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CA7B9F">
        <w:rPr>
          <w:rFonts w:asciiTheme="minorHAnsi" w:hAnsiTheme="minorHAnsi" w:cs="Arial"/>
          <w:b/>
          <w:lang w:val="en-ZA"/>
        </w:rPr>
        <w:t>05</w:t>
      </w:r>
      <w:r w:rsidR="00083D05">
        <w:rPr>
          <w:rFonts w:asciiTheme="minorHAnsi" w:hAnsiTheme="minorHAnsi" w:cs="Arial"/>
          <w:b/>
          <w:lang w:val="en-ZA"/>
        </w:rPr>
        <w:t xml:space="preserve"> Ma</w:t>
      </w:r>
      <w:r w:rsidR="00CA7B9F">
        <w:rPr>
          <w:rFonts w:asciiTheme="minorHAnsi" w:hAnsiTheme="minorHAnsi" w:cs="Arial"/>
          <w:b/>
          <w:lang w:val="en-ZA"/>
        </w:rPr>
        <w:t>y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20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:rsidR="009E090C" w:rsidRPr="00F64748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IRSTRAND BANK</w:t>
      </w:r>
      <w:r>
        <w:rPr>
          <w:rFonts w:asciiTheme="minorHAnsi" w:hAnsiTheme="minorHAnsi" w:cs="Arial"/>
          <w:b/>
          <w:i/>
          <w:lang w:val="en-ZA"/>
        </w:rPr>
        <w:t xml:space="preserve">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CA7B9F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R</w:t>
      </w:r>
      <w:r w:rsidR="0050437F">
        <w:rPr>
          <w:rFonts w:asciiTheme="minorHAnsi" w:hAnsiTheme="minorHAnsi" w:cs="Arial"/>
          <w:b/>
          <w:i/>
          <w:lang w:val="en-ZA"/>
        </w:rPr>
        <w:t>C</w:t>
      </w:r>
      <w:r w:rsidR="00CA7B9F">
        <w:rPr>
          <w:rFonts w:asciiTheme="minorHAnsi" w:hAnsiTheme="minorHAnsi" w:cs="Arial"/>
          <w:b/>
          <w:i/>
          <w:lang w:val="en-ZA"/>
        </w:rPr>
        <w:t>333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651E44">
        <w:rPr>
          <w:rFonts w:asciiTheme="minorHAnsi" w:hAnsiTheme="minorHAnsi" w:cs="Arial"/>
          <w:b/>
          <w:lang w:val="en-ZA"/>
        </w:rPr>
        <w:t>F</w:t>
      </w:r>
      <w:r w:rsidR="004138EE">
        <w:rPr>
          <w:rFonts w:asciiTheme="minorHAnsi" w:hAnsiTheme="minorHAnsi" w:cs="Arial"/>
          <w:b/>
          <w:lang w:val="en-ZA"/>
        </w:rPr>
        <w:t>IRSTRAND BANK</w:t>
      </w:r>
      <w:r w:rsidR="00651E44">
        <w:rPr>
          <w:rFonts w:asciiTheme="minorHAnsi" w:hAnsiTheme="minorHAnsi" w:cs="Arial"/>
          <w:b/>
          <w:lang w:val="en-ZA"/>
        </w:rPr>
        <w:t xml:space="preserve"> </w:t>
      </w:r>
      <w:r w:rsidR="009E090C">
        <w:rPr>
          <w:rFonts w:asciiTheme="minorHAnsi" w:hAnsiTheme="minorHAnsi" w:cs="Arial"/>
          <w:b/>
          <w:lang w:val="en-ZA"/>
        </w:rPr>
        <w:t>LIMITED</w:t>
      </w:r>
      <w:r w:rsidR="009E090C" w:rsidRPr="00F64748">
        <w:rPr>
          <w:rFonts w:asciiTheme="minorHAnsi" w:hAnsiTheme="minorHAnsi" w:cs="Arial"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083D05">
        <w:rPr>
          <w:rFonts w:asciiTheme="minorHAnsi" w:hAnsiTheme="minorHAnsi"/>
          <w:lang w:val="en-ZA"/>
        </w:rPr>
        <w:t>emption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CA7B9F">
        <w:rPr>
          <w:rFonts w:asciiTheme="minorHAnsi" w:hAnsiTheme="minorHAnsi"/>
          <w:b/>
          <w:lang w:val="en-ZA"/>
        </w:rPr>
        <w:t>08</w:t>
      </w:r>
      <w:r w:rsidR="00083D05">
        <w:rPr>
          <w:rFonts w:asciiTheme="minorHAnsi" w:hAnsiTheme="minorHAnsi"/>
          <w:b/>
          <w:lang w:val="en-ZA"/>
        </w:rPr>
        <w:t xml:space="preserve"> Ma</w:t>
      </w:r>
      <w:r w:rsidR="00CA7B9F">
        <w:rPr>
          <w:rFonts w:asciiTheme="minorHAnsi" w:hAnsiTheme="minorHAnsi"/>
          <w:b/>
          <w:lang w:val="en-ZA"/>
        </w:rPr>
        <w:t>y</w:t>
      </w:r>
      <w:bookmarkStart w:id="0" w:name="_GoBack"/>
      <w:bookmarkEnd w:id="0"/>
      <w:r w:rsidR="00D4168D">
        <w:rPr>
          <w:rFonts w:asciiTheme="minorHAnsi" w:hAnsiTheme="minorHAnsi"/>
          <w:b/>
          <w:lang w:val="en-ZA"/>
        </w:rPr>
        <w:t xml:space="preserve"> 20</w:t>
      </w:r>
      <w:r w:rsidR="00083D05">
        <w:rPr>
          <w:rFonts w:asciiTheme="minorHAnsi" w:hAnsiTheme="minorHAnsi"/>
          <w:b/>
          <w:lang w:val="en-ZA"/>
        </w:rPr>
        <w:t>20</w:t>
      </w:r>
      <w:r w:rsidRPr="00D77BC7">
        <w:rPr>
          <w:rFonts w:asciiTheme="minorHAnsi" w:hAnsiTheme="minorHAnsi"/>
          <w:b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:rsidTr="00083D05">
        <w:trPr>
          <w:trHeight w:val="664"/>
        </w:trPr>
        <w:tc>
          <w:tcPr>
            <w:tcW w:w="2376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083D0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edemption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:rsidTr="00083D05">
        <w:tc>
          <w:tcPr>
            <w:tcW w:w="2376" w:type="dxa"/>
          </w:tcPr>
          <w:p w:rsidR="00083D05" w:rsidRPr="00083D05" w:rsidRDefault="00083D05" w:rsidP="00CA7B9F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083D05">
              <w:rPr>
                <w:rFonts w:ascii="Calibri" w:hAnsi="Calibri" w:cs="Arial"/>
                <w:b/>
                <w:lang w:val="en-ZA"/>
              </w:rPr>
              <w:t>FR</w:t>
            </w:r>
            <w:r w:rsidR="0050437F">
              <w:rPr>
                <w:rFonts w:ascii="Calibri" w:hAnsi="Calibri" w:cs="Arial"/>
                <w:b/>
                <w:lang w:val="en-ZA"/>
              </w:rPr>
              <w:t>C</w:t>
            </w:r>
            <w:r w:rsidR="00CA7B9F">
              <w:rPr>
                <w:rFonts w:ascii="Calibri" w:hAnsi="Calibri" w:cs="Arial"/>
                <w:b/>
                <w:lang w:val="en-ZA"/>
              </w:rPr>
              <w:t>333</w:t>
            </w:r>
            <w:r w:rsidRPr="00083D05">
              <w:rPr>
                <w:rFonts w:ascii="Calibri" w:hAnsi="Calibri" w:cs="Arial"/>
                <w:b/>
                <w:lang w:val="en-ZA"/>
              </w:rPr>
              <w:t xml:space="preserve"> 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CA7B9F">
              <w:rPr>
                <w:rFonts w:asciiTheme="minorHAnsi" w:hAnsiTheme="minorHAnsi" w:cs="Arial"/>
                <w:b/>
                <w:lang w:val="en-ZA"/>
              </w:rPr>
              <w:t>66752</w:t>
            </w:r>
          </w:p>
        </w:tc>
        <w:tc>
          <w:tcPr>
            <w:tcW w:w="2420" w:type="dxa"/>
          </w:tcPr>
          <w:p w:rsidR="00083D05" w:rsidRPr="00322621" w:rsidRDefault="00083D05" w:rsidP="00CA7B9F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CA7B9F">
              <w:rPr>
                <w:rFonts w:ascii="Calibri" w:hAnsi="Calibri" w:cs="Arial"/>
              </w:rPr>
              <w:t>50,000,000</w:t>
            </w:r>
          </w:p>
        </w:tc>
        <w:tc>
          <w:tcPr>
            <w:tcW w:w="3844" w:type="dxa"/>
          </w:tcPr>
          <w:p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9E090C" w:rsidRDefault="009E090C" w:rsidP="009E090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</w:t>
      </w:r>
      <w:r w:rsidR="00651E44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520</w:t>
      </w:r>
      <w:r w:rsidR="00651E4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A7B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A7B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437F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A7B9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65A786F"/>
  <w15:docId w15:val="{A3B0351C-19D6-4154-B925-CE2378C4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9D8E94B-3F7B-4516-83DC-452F326120D8}"/>
</file>

<file path=customXml/itemProps2.xml><?xml version="1.0" encoding="utf-8"?>
<ds:datastoreItem xmlns:ds="http://schemas.openxmlformats.org/officeDocument/2006/customXml" ds:itemID="{5B7E7F5C-50A4-4C50-A596-640FC457964D}"/>
</file>

<file path=customXml/itemProps3.xml><?xml version="1.0" encoding="utf-8"?>
<ds:datastoreItem xmlns:ds="http://schemas.openxmlformats.org/officeDocument/2006/customXml" ds:itemID="{69462111-F462-4FBA-953B-04D3DDD97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2017-09-29T09:09:00Z</dcterms:created>
  <dcterms:modified xsi:type="dcterms:W3CDTF">2020-05-05T07:54:00Z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